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CC" w:rsidRDefault="009645CC" w:rsidP="009B5CB3">
      <w:pPr>
        <w:rPr>
          <w:rFonts w:ascii="Liberation Serif" w:hAnsi="Liberation Serif" w:cs="Liberation Serif"/>
          <w:sz w:val="24"/>
        </w:rPr>
      </w:pPr>
      <w:r>
        <w:rPr>
          <w:noProof/>
          <w:lang w:eastAsia="ru-RU"/>
        </w:rPr>
        <w:drawing>
          <wp:inline distT="0" distB="0" distL="0" distR="0" wp14:anchorId="79FB91C5" wp14:editId="073BB316">
            <wp:extent cx="5940425" cy="3341489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5CC" w:rsidRDefault="009645CC" w:rsidP="009B5CB3">
      <w:pPr>
        <w:rPr>
          <w:rFonts w:ascii="Liberation Serif" w:hAnsi="Liberation Serif" w:cs="Liberation Serif"/>
          <w:sz w:val="24"/>
        </w:rPr>
      </w:pPr>
    </w:p>
    <w:p w:rsidR="009B5CB3" w:rsidRPr="009B5CB3" w:rsidRDefault="009B5CB3" w:rsidP="009B5CB3">
      <w:pPr>
        <w:rPr>
          <w:rFonts w:ascii="Liberation Serif" w:hAnsi="Liberation Serif" w:cs="Liberation Serif"/>
          <w:sz w:val="24"/>
        </w:rPr>
      </w:pPr>
      <w:bookmarkStart w:id="0" w:name="_GoBack"/>
      <w:r w:rsidRPr="009B5CB3">
        <w:rPr>
          <w:rFonts w:ascii="Liberation Serif" w:hAnsi="Liberation Serif" w:cs="Liberation Serif"/>
          <w:sz w:val="24"/>
        </w:rPr>
        <w:t xml:space="preserve">‼Изменение МРОТ с 1 января 2026 </w:t>
      </w:r>
      <w:proofErr w:type="gramStart"/>
      <w:r w:rsidR="00534D71" w:rsidRPr="009B5CB3">
        <w:rPr>
          <w:rFonts w:ascii="Liberation Serif" w:hAnsi="Liberation Serif" w:cs="Liberation Serif"/>
          <w:sz w:val="24"/>
        </w:rPr>
        <w:t>года!‼</w:t>
      </w:r>
      <w:proofErr w:type="gramEnd"/>
    </w:p>
    <w:p w:rsidR="009B5CB3" w:rsidRPr="009B5CB3" w:rsidRDefault="00A33D75" w:rsidP="009B5CB3">
      <w:pPr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Информируем</w:t>
      </w:r>
      <w:r w:rsidR="009B5CB3" w:rsidRPr="009B5CB3">
        <w:rPr>
          <w:rFonts w:ascii="Liberation Serif" w:hAnsi="Liberation Serif" w:cs="Liberation Serif"/>
          <w:sz w:val="24"/>
        </w:rPr>
        <w:t xml:space="preserve"> </w:t>
      </w:r>
      <w:r w:rsidR="00A91171">
        <w:rPr>
          <w:rFonts w:ascii="Liberation Serif" w:hAnsi="Liberation Serif" w:cs="Liberation Serif"/>
          <w:sz w:val="24"/>
        </w:rPr>
        <w:t xml:space="preserve">вас </w:t>
      </w:r>
      <w:r w:rsidR="009B5CB3" w:rsidRPr="009B5CB3">
        <w:rPr>
          <w:rFonts w:ascii="Liberation Serif" w:hAnsi="Liberation Serif" w:cs="Liberation Serif"/>
          <w:sz w:val="24"/>
        </w:rPr>
        <w:t xml:space="preserve">о том, что в </w:t>
      </w:r>
      <w:r>
        <w:rPr>
          <w:rFonts w:ascii="Liberation Serif" w:hAnsi="Liberation Serif" w:cs="Liberation Serif"/>
          <w:sz w:val="24"/>
        </w:rPr>
        <w:t>Каменске-Уральском и Каменском районе</w:t>
      </w:r>
      <w:r w:rsidR="009B5CB3" w:rsidRPr="009B5CB3">
        <w:rPr>
          <w:rFonts w:ascii="Liberation Serif" w:hAnsi="Liberation Serif" w:cs="Liberation Serif"/>
          <w:sz w:val="24"/>
        </w:rPr>
        <w:t xml:space="preserve"> с 1 января 202</w:t>
      </w:r>
      <w:r w:rsidR="009B5CB3">
        <w:rPr>
          <w:rFonts w:ascii="Liberation Serif" w:hAnsi="Liberation Serif" w:cs="Liberation Serif"/>
          <w:sz w:val="24"/>
        </w:rPr>
        <w:t>6</w:t>
      </w:r>
      <w:r w:rsidR="009B5CB3" w:rsidRPr="009B5CB3">
        <w:rPr>
          <w:rFonts w:ascii="Liberation Serif" w:hAnsi="Liberation Serif" w:cs="Liberation Serif"/>
          <w:sz w:val="24"/>
        </w:rPr>
        <w:t xml:space="preserve"> года минимальный размер оплаты труда (МРОТ) с учетом район</w:t>
      </w:r>
      <w:r w:rsidR="00534D71">
        <w:rPr>
          <w:rFonts w:ascii="Liberation Serif" w:hAnsi="Liberation Serif" w:cs="Liberation Serif"/>
          <w:sz w:val="24"/>
        </w:rPr>
        <w:t>ного коэффициента составит 31</w:t>
      </w:r>
      <w:r>
        <w:rPr>
          <w:rFonts w:ascii="Liberation Serif" w:hAnsi="Liberation Serif" w:cs="Liberation Serif"/>
          <w:sz w:val="24"/>
        </w:rPr>
        <w:t xml:space="preserve"> </w:t>
      </w:r>
      <w:r w:rsidR="00534D71">
        <w:rPr>
          <w:rFonts w:ascii="Liberation Serif" w:hAnsi="Liberation Serif" w:cs="Liberation Serif"/>
          <w:sz w:val="24"/>
        </w:rPr>
        <w:t>157</w:t>
      </w:r>
      <w:r w:rsidR="009B5CB3" w:rsidRPr="009B5CB3">
        <w:rPr>
          <w:rFonts w:ascii="Liberation Serif" w:hAnsi="Liberation Serif" w:cs="Liberation Serif"/>
          <w:sz w:val="24"/>
        </w:rPr>
        <w:t xml:space="preserve"> рублей.</w:t>
      </w:r>
    </w:p>
    <w:p w:rsidR="009B5CB3" w:rsidRPr="009B5CB3" w:rsidRDefault="009B5CB3" w:rsidP="009B5CB3">
      <w:pPr>
        <w:rPr>
          <w:rFonts w:ascii="Liberation Serif" w:hAnsi="Liberation Serif" w:cs="Liberation Serif"/>
          <w:sz w:val="24"/>
        </w:rPr>
      </w:pPr>
      <w:r w:rsidRPr="009B5CB3">
        <w:rPr>
          <w:rFonts w:ascii="Liberation Serif" w:hAnsi="Liberation Serif" w:cs="Liberation Serif"/>
          <w:sz w:val="24"/>
        </w:rPr>
        <w:t>‼Что необходимо сделать работодателю:</w:t>
      </w:r>
    </w:p>
    <w:p w:rsidR="009B5CB3" w:rsidRPr="009B5CB3" w:rsidRDefault="009B5CB3" w:rsidP="009B5CB3">
      <w:pPr>
        <w:rPr>
          <w:rFonts w:ascii="Liberation Serif" w:hAnsi="Liberation Serif" w:cs="Liberation Serif"/>
          <w:sz w:val="24"/>
        </w:rPr>
      </w:pPr>
      <w:r w:rsidRPr="009B5CB3">
        <w:rPr>
          <w:rFonts w:ascii="Segoe UI Symbol" w:hAnsi="Segoe UI Symbol" w:cs="Segoe UI Symbol"/>
          <w:sz w:val="24"/>
        </w:rPr>
        <w:t>✅</w:t>
      </w:r>
      <w:r w:rsidRPr="009B5CB3">
        <w:rPr>
          <w:rFonts w:ascii="Liberation Serif" w:hAnsi="Liberation Serif" w:cs="Liberation Serif"/>
          <w:sz w:val="24"/>
        </w:rPr>
        <w:t>Установить заработную плату работникам не ниже МРОТ.</w:t>
      </w:r>
    </w:p>
    <w:p w:rsidR="009B5CB3" w:rsidRPr="009B5CB3" w:rsidRDefault="009B5CB3" w:rsidP="009B5CB3">
      <w:pPr>
        <w:rPr>
          <w:rFonts w:ascii="Liberation Serif" w:hAnsi="Liberation Serif" w:cs="Liberation Serif"/>
          <w:sz w:val="24"/>
        </w:rPr>
      </w:pPr>
      <w:r w:rsidRPr="009B5CB3">
        <w:rPr>
          <w:rFonts w:ascii="Segoe UI Symbol" w:hAnsi="Segoe UI Symbol" w:cs="Segoe UI Symbol"/>
          <w:sz w:val="24"/>
        </w:rPr>
        <w:t>✅</w:t>
      </w:r>
      <w:r w:rsidRPr="009B5CB3">
        <w:rPr>
          <w:rFonts w:ascii="Liberation Serif" w:hAnsi="Liberation Serif" w:cs="Liberation Serif"/>
          <w:sz w:val="24"/>
        </w:rPr>
        <w:t xml:space="preserve">Внести изменения в вакансиях на портале «Работа России» </w:t>
      </w:r>
      <w:r w:rsidR="006C7766">
        <w:rPr>
          <w:rFonts w:ascii="Liberation Serif" w:hAnsi="Liberation Serif" w:cs="Liberation Serif"/>
          <w:sz w:val="24"/>
        </w:rPr>
        <w:t>по уровню заработной платы.</w:t>
      </w:r>
    </w:p>
    <w:p w:rsidR="009B5CB3" w:rsidRPr="009B5CB3" w:rsidRDefault="009B5CB3" w:rsidP="009B5CB3">
      <w:pPr>
        <w:rPr>
          <w:rFonts w:ascii="Liberation Serif" w:hAnsi="Liberation Serif" w:cs="Liberation Serif"/>
          <w:sz w:val="24"/>
        </w:rPr>
      </w:pPr>
      <w:r w:rsidRPr="009B5CB3">
        <w:rPr>
          <w:rFonts w:ascii="Liberation Serif" w:hAnsi="Liberation Serif" w:cs="Liberation Serif"/>
          <w:sz w:val="24"/>
        </w:rPr>
        <w:t>‼При установлении заработной платы ниже МРОТ предусмотрены штрафы (ст. 5.27 КоАП РФ):</w:t>
      </w:r>
    </w:p>
    <w:p w:rsidR="009B5CB3" w:rsidRPr="009B5CB3" w:rsidRDefault="009B5CB3" w:rsidP="009B5CB3">
      <w:pPr>
        <w:rPr>
          <w:rFonts w:ascii="Liberation Serif" w:hAnsi="Liberation Serif" w:cs="Liberation Serif"/>
          <w:sz w:val="24"/>
        </w:rPr>
      </w:pPr>
      <w:r w:rsidRPr="009B5CB3">
        <w:rPr>
          <w:rFonts w:ascii="Liberation Serif" w:hAnsi="Liberation Serif" w:cs="Liberation Serif"/>
          <w:sz w:val="24"/>
        </w:rPr>
        <w:t>1) на организацию от 30 000 до 50 000 рублей;</w:t>
      </w:r>
    </w:p>
    <w:p w:rsidR="009B5CB3" w:rsidRPr="009B5CB3" w:rsidRDefault="009B5CB3" w:rsidP="009B5CB3">
      <w:pPr>
        <w:rPr>
          <w:rFonts w:ascii="Liberation Serif" w:hAnsi="Liberation Serif" w:cs="Liberation Serif"/>
          <w:sz w:val="24"/>
        </w:rPr>
      </w:pPr>
      <w:r w:rsidRPr="009B5CB3">
        <w:rPr>
          <w:rFonts w:ascii="Liberation Serif" w:hAnsi="Liberation Serif" w:cs="Liberation Serif"/>
          <w:sz w:val="24"/>
        </w:rPr>
        <w:t>2) на должностных лиц в размере от 10 000 до 20 000 рублей;</w:t>
      </w:r>
    </w:p>
    <w:p w:rsidR="00481012" w:rsidRPr="009B5CB3" w:rsidRDefault="009B5CB3" w:rsidP="009B5CB3">
      <w:pPr>
        <w:rPr>
          <w:rFonts w:ascii="Liberation Serif" w:hAnsi="Liberation Serif" w:cs="Liberation Serif"/>
          <w:sz w:val="24"/>
        </w:rPr>
      </w:pPr>
      <w:r w:rsidRPr="009B5CB3">
        <w:rPr>
          <w:rFonts w:ascii="Liberation Serif" w:hAnsi="Liberation Serif" w:cs="Liberation Serif"/>
          <w:sz w:val="24"/>
        </w:rPr>
        <w:t>3) на индивидуальных предпринимателей от 1 000 до 5 000 рублей.</w:t>
      </w:r>
      <w:bookmarkEnd w:id="0"/>
    </w:p>
    <w:sectPr w:rsidR="00481012" w:rsidRPr="009B5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B3"/>
    <w:rsid w:val="00481012"/>
    <w:rsid w:val="00534D71"/>
    <w:rsid w:val="006C3226"/>
    <w:rsid w:val="006C7766"/>
    <w:rsid w:val="007761B9"/>
    <w:rsid w:val="009645CC"/>
    <w:rsid w:val="009B5CB3"/>
    <w:rsid w:val="00A33D75"/>
    <w:rsid w:val="00A9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F5B04-13AC-47F6-BDD8-58C12B0A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7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work3</dc:creator>
  <cp:keywords/>
  <dc:description/>
  <cp:lastModifiedBy>work3</cp:lastModifiedBy>
  <cp:revision>5</cp:revision>
  <cp:lastPrinted>2025-12-11T04:27:00Z</cp:lastPrinted>
  <dcterms:created xsi:type="dcterms:W3CDTF">2025-12-09T10:28:00Z</dcterms:created>
  <dcterms:modified xsi:type="dcterms:W3CDTF">2025-12-11T05:35:00Z</dcterms:modified>
</cp:coreProperties>
</file>